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5C5D" w:rsidRPr="00A85C5D" w:rsidRDefault="00A85C5D" w:rsidP="00A85C5D">
      <w:pPr>
        <w:spacing w:before="100" w:beforeAutospacing="1" w:after="100" w:afterAutospacing="1"/>
        <w:jc w:val="center"/>
        <w:rPr>
          <w:rFonts w:ascii="Copperplate" w:eastAsia="Times New Roman" w:hAnsi="Copperplate" w:cs="Times New Roman"/>
          <w:kern w:val="0"/>
          <w:sz w:val="40"/>
          <w:szCs w:val="40"/>
          <w:lang w:eastAsia="fr-FR"/>
          <w14:ligatures w14:val="none"/>
        </w:rPr>
      </w:pPr>
      <w:r w:rsidRPr="00A85C5D">
        <w:rPr>
          <w:rFonts w:ascii="Copperplate" w:eastAsia="Times New Roman" w:hAnsi="Copperplate" w:cs="Times New Roman"/>
          <w:kern w:val="0"/>
          <w:sz w:val="40"/>
          <w:szCs w:val="40"/>
          <w:lang w:eastAsia="fr-FR"/>
          <w14:ligatures w14:val="none"/>
        </w:rPr>
        <w:t>REGLEMENT INTERIEUR VIDE GRENIERS</w:t>
      </w:r>
    </w:p>
    <w:p w:rsidR="00A85C5D" w:rsidRPr="00A85C5D" w:rsidRDefault="00A85C5D" w:rsidP="00A85C5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A85C5D">
        <w:rPr>
          <w:rFonts w:ascii="Calibri" w:eastAsia="Times New Roman" w:hAnsi="Calibri" w:cs="Calibri"/>
          <w:kern w:val="0"/>
          <w:sz w:val="32"/>
          <w:szCs w:val="32"/>
          <w:lang w:eastAsia="fr-FR"/>
          <w14:ligatures w14:val="none"/>
        </w:rPr>
        <w:t xml:space="preserve">Place </w:t>
      </w:r>
      <w:r w:rsidRPr="00A85C5D">
        <w:rPr>
          <w:rFonts w:ascii="Calibri" w:eastAsia="Times New Roman" w:hAnsi="Calibri" w:cs="Calibri"/>
          <w:kern w:val="0"/>
          <w:sz w:val="32"/>
          <w:szCs w:val="32"/>
          <w:shd w:val="clear" w:color="auto" w:fill="FFFFFF"/>
          <w:lang w:eastAsia="fr-FR"/>
          <w14:ligatures w14:val="none"/>
        </w:rPr>
        <w:t>d</w:t>
      </w:r>
      <w:r>
        <w:rPr>
          <w:rFonts w:ascii="Calibri" w:eastAsia="Times New Roman" w:hAnsi="Calibri" w:cs="Calibri"/>
          <w:kern w:val="0"/>
          <w:sz w:val="32"/>
          <w:szCs w:val="32"/>
          <w:shd w:val="clear" w:color="auto" w:fill="FFFFFF"/>
          <w:lang w:eastAsia="fr-FR"/>
          <w14:ligatures w14:val="none"/>
        </w:rPr>
        <w:t xml:space="preserve">e la République </w:t>
      </w:r>
      <w:r w:rsidRPr="00A85C5D">
        <w:rPr>
          <w:rFonts w:ascii="Calibri" w:eastAsia="Times New Roman" w:hAnsi="Calibri" w:cs="Calibri"/>
          <w:kern w:val="0"/>
          <w:sz w:val="32"/>
          <w:szCs w:val="32"/>
          <w:shd w:val="clear" w:color="auto" w:fill="FFFFFF"/>
          <w:lang w:eastAsia="fr-FR"/>
          <w14:ligatures w14:val="none"/>
        </w:rPr>
        <w:t xml:space="preserve">à </w:t>
      </w:r>
      <w:r>
        <w:rPr>
          <w:rFonts w:ascii="Calibri" w:eastAsia="Times New Roman" w:hAnsi="Calibri" w:cs="Calibri"/>
          <w:kern w:val="0"/>
          <w:sz w:val="32"/>
          <w:szCs w:val="32"/>
          <w:shd w:val="clear" w:color="auto" w:fill="FFFFFF"/>
          <w:lang w:eastAsia="fr-FR"/>
          <w14:ligatures w14:val="none"/>
        </w:rPr>
        <w:t>Carqueiranne</w:t>
      </w:r>
    </w:p>
    <w:p w:rsidR="00A85C5D" w:rsidRPr="0079308B" w:rsidRDefault="00A85C5D" w:rsidP="00A85C5D">
      <w:p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fr-FR"/>
          <w14:ligatures w14:val="none"/>
        </w:rPr>
      </w:pPr>
    </w:p>
    <w:p w:rsidR="00A85C5D" w:rsidRPr="00A85C5D" w:rsidRDefault="00A85C5D" w:rsidP="00A85C5D">
      <w:p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fr-FR"/>
          <w14:ligatures w14:val="none"/>
        </w:rPr>
      </w:pP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Article 1 : La manifestation 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dénommée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 « Vide greniers/Brocante » 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organisée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 par l’Association </w:t>
      </w:r>
      <w:r w:rsidRPr="0079308B">
        <w:rPr>
          <w:rFonts w:eastAsia="Times New Roman" w:cstheme="minorHAnsi"/>
          <w:kern w:val="0"/>
          <w:lang w:eastAsia="fr-FR"/>
          <w14:ligatures w14:val="none"/>
        </w:rPr>
        <w:t xml:space="preserve">des Commerçants de Carqueiranne (ADICAC) 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se 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déroulera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 à </w:t>
      </w:r>
      <w:r w:rsidRPr="0079308B">
        <w:rPr>
          <w:rFonts w:eastAsia="Times New Roman" w:cstheme="minorHAnsi"/>
          <w:kern w:val="0"/>
          <w:lang w:eastAsia="fr-FR"/>
          <w14:ligatures w14:val="none"/>
        </w:rPr>
        <w:t xml:space="preserve">Carqueiranne 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>Place de</w:t>
      </w:r>
      <w:r w:rsidRPr="0079308B">
        <w:rPr>
          <w:rFonts w:eastAsia="Times New Roman" w:cstheme="minorHAnsi"/>
          <w:kern w:val="0"/>
          <w:lang w:eastAsia="fr-FR"/>
          <w14:ligatures w14:val="none"/>
        </w:rPr>
        <w:t xml:space="preserve"> la République au niveau du Kiosque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>, entre 0</w:t>
      </w:r>
      <w:r w:rsidRPr="0079308B">
        <w:rPr>
          <w:rFonts w:eastAsia="Times New Roman" w:cstheme="minorHAnsi"/>
          <w:kern w:val="0"/>
          <w:lang w:eastAsia="fr-FR"/>
          <w14:ligatures w14:val="none"/>
        </w:rPr>
        <w:t>6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>h00 &amp; 1</w:t>
      </w:r>
      <w:r w:rsidRPr="0079308B">
        <w:rPr>
          <w:rFonts w:eastAsia="Times New Roman" w:cstheme="minorHAnsi"/>
          <w:kern w:val="0"/>
          <w:lang w:eastAsia="fr-FR"/>
          <w14:ligatures w14:val="none"/>
        </w:rPr>
        <w:t>3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h. </w:t>
      </w:r>
    </w:p>
    <w:p w:rsidR="00A85C5D" w:rsidRPr="00A85C5D" w:rsidRDefault="00A85C5D" w:rsidP="00A85C5D">
      <w:p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fr-FR"/>
          <w14:ligatures w14:val="none"/>
        </w:rPr>
      </w:pP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Article 2 : Le Vide grenier/Brocante est ouvert </w:t>
      </w:r>
      <w:r w:rsidRPr="0079308B">
        <w:rPr>
          <w:rFonts w:eastAsia="Times New Roman" w:cstheme="minorHAnsi"/>
          <w:kern w:val="0"/>
          <w:lang w:eastAsia="fr-FR"/>
          <w14:ligatures w14:val="none"/>
        </w:rPr>
        <w:t xml:space="preserve">uniquement 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>aux particulier</w:t>
      </w:r>
      <w:r w:rsidRPr="0079308B">
        <w:rPr>
          <w:rFonts w:eastAsia="Times New Roman" w:cstheme="minorHAnsi"/>
          <w:kern w:val="0"/>
          <w:lang w:eastAsia="fr-FR"/>
          <w14:ligatures w14:val="none"/>
        </w:rPr>
        <w:t>s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. Les participants devront </w:t>
      </w:r>
      <w:r w:rsidRPr="0079308B">
        <w:rPr>
          <w:rFonts w:eastAsia="Times New Roman" w:cstheme="minorHAnsi"/>
          <w:kern w:val="0"/>
          <w:lang w:eastAsia="fr-FR"/>
          <w14:ligatures w14:val="none"/>
        </w:rPr>
        <w:t xml:space="preserve">se rendre sur place le matin et attendre qu’on les place. Toutes personnes installées sans accord des organisateurs se verra dans l’obligation de quitter les lieux. </w:t>
      </w:r>
    </w:p>
    <w:p w:rsidR="00A85C5D" w:rsidRPr="00A85C5D" w:rsidRDefault="00A85C5D" w:rsidP="00A85C5D">
      <w:p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fr-FR"/>
          <w14:ligatures w14:val="none"/>
        </w:rPr>
      </w:pP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Article 3 : Les tarifs pour les emplacements sont 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fixés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 à </w:t>
      </w:r>
      <w:r w:rsidRPr="0079308B">
        <w:rPr>
          <w:rFonts w:eastAsia="Times New Roman" w:cstheme="minorHAnsi"/>
          <w:kern w:val="0"/>
          <w:lang w:eastAsia="fr-FR"/>
          <w14:ligatures w14:val="none"/>
        </w:rPr>
        <w:t>8€</w:t>
      </w:r>
      <w:r w:rsidR="0079308B" w:rsidRPr="0079308B">
        <w:rPr>
          <w:rFonts w:eastAsia="Times New Roman" w:cstheme="minorHAnsi"/>
          <w:kern w:val="0"/>
          <w:lang w:eastAsia="fr-FR"/>
          <w14:ligatures w14:val="none"/>
        </w:rPr>
        <w:t xml:space="preserve"> et uniquement en espèces</w:t>
      </w:r>
      <w:r w:rsidRPr="0079308B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: (1 emplacement = </w:t>
      </w:r>
      <w:r w:rsidRPr="0079308B">
        <w:rPr>
          <w:rFonts w:eastAsia="Times New Roman" w:cstheme="minorHAnsi"/>
          <w:kern w:val="0"/>
          <w:lang w:eastAsia="fr-FR"/>
          <w14:ligatures w14:val="none"/>
        </w:rPr>
        <w:t>5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mètres</w:t>
      </w:r>
      <w:r w:rsidRPr="0079308B">
        <w:rPr>
          <w:rFonts w:eastAsia="Times New Roman" w:cstheme="minorHAnsi"/>
          <w:kern w:val="0"/>
          <w:lang w:eastAsia="fr-FR"/>
          <w14:ligatures w14:val="none"/>
        </w:rPr>
        <w:t xml:space="preserve"> de long sur 2m de large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) </w:t>
      </w:r>
    </w:p>
    <w:p w:rsidR="0079308B" w:rsidRPr="0079308B" w:rsidRDefault="00A85C5D" w:rsidP="00B04973">
      <w:pPr>
        <w:rPr>
          <w:rFonts w:eastAsia="Times New Roman" w:cstheme="minorHAnsi"/>
          <w:kern w:val="0"/>
          <w:lang w:eastAsia="fr-FR"/>
          <w14:ligatures w14:val="none"/>
        </w:rPr>
      </w:pPr>
      <w:r w:rsidRPr="00A85C5D">
        <w:rPr>
          <w:rFonts w:eastAsia="Times New Roman" w:cstheme="minorHAnsi"/>
          <w:kern w:val="0"/>
          <w:lang w:eastAsia="fr-FR"/>
          <w14:ligatures w14:val="none"/>
        </w:rPr>
        <w:t>Article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4 :</w:t>
      </w:r>
      <w:r w:rsidR="0079308B" w:rsidRPr="0079308B">
        <w:rPr>
          <w:rFonts w:eastAsia="Times New Roman" w:cstheme="minorHAnsi"/>
          <w:kern w:val="0"/>
          <w:lang w:eastAsia="fr-FR"/>
          <w14:ligatures w14:val="none"/>
        </w:rPr>
        <w:t xml:space="preserve"> Chaque exposant devra présenter les documents suivants afin de pouvoir participer au </w:t>
      </w:r>
      <w:r w:rsidR="00B04973">
        <w:rPr>
          <w:rFonts w:eastAsia="Times New Roman" w:cstheme="minorHAnsi"/>
          <w:kern w:val="0"/>
          <w:lang w:eastAsia="fr-FR"/>
          <w14:ligatures w14:val="none"/>
        </w:rPr>
        <w:t>vide grenier.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br/>
      </w:r>
      <w:r w:rsidR="0079308B" w:rsidRPr="0079308B">
        <w:rPr>
          <w:rFonts w:eastAsia="Times New Roman" w:cstheme="minorHAnsi"/>
          <w:kern w:val="0"/>
          <w:lang w:eastAsia="fr-FR"/>
          <w14:ligatures w14:val="none"/>
        </w:rPr>
        <w:t>Une photocopie de la carte d’identité recto/verso</w:t>
      </w:r>
    </w:p>
    <w:p w:rsidR="0079308B" w:rsidRPr="0079308B" w:rsidRDefault="0079308B" w:rsidP="0079308B">
      <w:pPr>
        <w:jc w:val="both"/>
        <w:rPr>
          <w:rFonts w:eastAsia="Times New Roman" w:cstheme="minorHAnsi"/>
          <w:kern w:val="0"/>
          <w:lang w:eastAsia="fr-FR"/>
          <w14:ligatures w14:val="none"/>
        </w:rPr>
      </w:pPr>
      <w:r w:rsidRPr="0079308B">
        <w:rPr>
          <w:rFonts w:eastAsia="Times New Roman" w:cstheme="minorHAnsi"/>
          <w:kern w:val="0"/>
          <w:lang w:eastAsia="fr-FR"/>
          <w14:ligatures w14:val="none"/>
        </w:rPr>
        <w:t>Le présent règlement intérieur signé</w:t>
      </w:r>
    </w:p>
    <w:p w:rsidR="00A85C5D" w:rsidRPr="0079308B" w:rsidRDefault="0079308B" w:rsidP="0079308B">
      <w:pPr>
        <w:jc w:val="both"/>
        <w:rPr>
          <w:rFonts w:eastAsia="Times New Roman" w:cstheme="minorHAnsi"/>
          <w:kern w:val="0"/>
          <w:lang w:eastAsia="fr-FR"/>
          <w14:ligatures w14:val="none"/>
        </w:rPr>
      </w:pPr>
      <w:r w:rsidRPr="0079308B">
        <w:rPr>
          <w:rFonts w:eastAsia="Times New Roman" w:cstheme="minorHAnsi"/>
          <w:kern w:val="0"/>
          <w:lang w:eastAsia="fr-FR"/>
          <w14:ligatures w14:val="none"/>
        </w:rPr>
        <w:t xml:space="preserve"> Le paiement de 8 €</w:t>
      </w:r>
    </w:p>
    <w:p w:rsidR="0079308B" w:rsidRPr="0079308B" w:rsidRDefault="0079308B" w:rsidP="0079308B">
      <w:pPr>
        <w:jc w:val="both"/>
        <w:rPr>
          <w:rFonts w:eastAsia="Times New Roman" w:cstheme="minorHAnsi"/>
          <w:kern w:val="0"/>
          <w:lang w:eastAsia="fr-FR"/>
          <w14:ligatures w14:val="none"/>
        </w:rPr>
      </w:pPr>
    </w:p>
    <w:p w:rsidR="00A85C5D" w:rsidRPr="00A85C5D" w:rsidRDefault="00A85C5D" w:rsidP="00A85C5D">
      <w:p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fr-FR"/>
          <w14:ligatures w14:val="none"/>
        </w:rPr>
      </w:pP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Article 5 : Les 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réservations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 sont nominatives </w:t>
      </w:r>
      <w:r w:rsidR="0079308B" w:rsidRPr="0079308B">
        <w:rPr>
          <w:rFonts w:eastAsia="Times New Roman" w:cstheme="minorHAnsi"/>
          <w:kern w:val="0"/>
          <w:lang w:eastAsia="fr-FR"/>
          <w14:ligatures w14:val="none"/>
        </w:rPr>
        <w:t>au 0637860912</w:t>
      </w:r>
      <w:r w:rsidR="00192710">
        <w:rPr>
          <w:rFonts w:eastAsia="Times New Roman" w:cstheme="minorHAnsi"/>
          <w:kern w:val="0"/>
          <w:lang w:eastAsia="fr-FR"/>
          <w14:ligatures w14:val="none"/>
        </w:rPr>
        <w:t xml:space="preserve"> ou 0624392207</w:t>
      </w:r>
      <w:r w:rsidR="0079308B" w:rsidRPr="0079308B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et chaque emplacement devra 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être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 occupé par un seul marchand. Toute concession de droit d’occupation est strictement interdite et pourra 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entrainer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 l’exclusion du marchand. </w:t>
      </w:r>
    </w:p>
    <w:p w:rsidR="00A85C5D" w:rsidRPr="00A85C5D" w:rsidRDefault="00A85C5D" w:rsidP="00A85C5D">
      <w:p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fr-FR"/>
          <w14:ligatures w14:val="none"/>
        </w:rPr>
      </w:pPr>
      <w:r w:rsidRPr="00A85C5D">
        <w:rPr>
          <w:rFonts w:eastAsia="Times New Roman" w:cstheme="minorHAnsi"/>
          <w:kern w:val="0"/>
          <w:lang w:eastAsia="fr-FR"/>
          <w14:ligatures w14:val="none"/>
        </w:rPr>
        <w:t>Article6 :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br/>
        <w:t xml:space="preserve">Les enfants exposants devront en permanence 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être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 en 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présence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 d’une personne majeure et resteront sous son 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entière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responsabilité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́. </w:t>
      </w:r>
    </w:p>
    <w:p w:rsidR="00A85C5D" w:rsidRPr="00A85C5D" w:rsidRDefault="00A85C5D" w:rsidP="00A85C5D">
      <w:p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fr-FR"/>
          <w14:ligatures w14:val="none"/>
        </w:rPr>
      </w:pP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Article 7 : L’absence de l’exposant (pour quelque raison que ce soit) ainsi que les mauvaises conditions 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météorologiques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 (vent, pluie, 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grêle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, neige, froid, 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etc.…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) ne donneront droit à aucun remboursement du droit de place. </w:t>
      </w:r>
    </w:p>
    <w:p w:rsidR="00A85C5D" w:rsidRPr="00A85C5D" w:rsidRDefault="00A85C5D" w:rsidP="00A85C5D">
      <w:p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fr-FR"/>
          <w14:ligatures w14:val="none"/>
        </w:rPr>
      </w:pP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Article 8 : Les emplacements disponibles seront 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affectés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 le jour 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même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, en fonction des 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disponibilités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>, par ordre d’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arrivée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. </w:t>
      </w:r>
    </w:p>
    <w:p w:rsidR="00A85C5D" w:rsidRPr="00A85C5D" w:rsidRDefault="00A85C5D" w:rsidP="00A85C5D">
      <w:p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fr-FR"/>
          <w14:ligatures w14:val="none"/>
        </w:rPr>
      </w:pPr>
      <w:r w:rsidRPr="00A85C5D">
        <w:rPr>
          <w:rFonts w:eastAsia="Times New Roman" w:cstheme="minorHAnsi"/>
          <w:kern w:val="0"/>
          <w:lang w:eastAsia="fr-FR"/>
          <w14:ligatures w14:val="none"/>
        </w:rPr>
        <w:t>Article 9 : L’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entrée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 du vide greniers/brocante est interdite avant 06h</w:t>
      </w:r>
      <w:r w:rsidR="0079308B" w:rsidRPr="0079308B">
        <w:rPr>
          <w:rFonts w:eastAsia="Times New Roman" w:cstheme="minorHAnsi"/>
          <w:kern w:val="0"/>
          <w:lang w:eastAsia="fr-FR"/>
          <w14:ligatures w14:val="none"/>
        </w:rPr>
        <w:t>0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>0. L’installation des stands devra se faire de 06h</w:t>
      </w:r>
      <w:r w:rsidR="0079308B" w:rsidRPr="0079308B">
        <w:rPr>
          <w:rFonts w:eastAsia="Times New Roman" w:cstheme="minorHAnsi"/>
          <w:kern w:val="0"/>
          <w:lang w:eastAsia="fr-FR"/>
          <w14:ligatures w14:val="none"/>
        </w:rPr>
        <w:t>0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>0 à 0</w:t>
      </w:r>
      <w:r w:rsidR="0079308B" w:rsidRPr="0079308B">
        <w:rPr>
          <w:rFonts w:eastAsia="Times New Roman" w:cstheme="minorHAnsi"/>
          <w:kern w:val="0"/>
          <w:lang w:eastAsia="fr-FR"/>
          <w14:ligatures w14:val="none"/>
        </w:rPr>
        <w:t>8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h00. Passé ce 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délai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, plus aucun 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véhicule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 ne sera 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autorisé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́ à se 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déplacer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 dans l’enceinte du vide greniers/brocante jusqu’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à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>̀ 1</w:t>
      </w:r>
      <w:r w:rsidR="0079308B" w:rsidRPr="0079308B">
        <w:rPr>
          <w:rFonts w:eastAsia="Times New Roman" w:cstheme="minorHAnsi"/>
          <w:kern w:val="0"/>
          <w:lang w:eastAsia="fr-FR"/>
          <w14:ligatures w14:val="none"/>
        </w:rPr>
        <w:t>3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h00. Tout emplacement 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réservé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>́ et non occupé à 0</w:t>
      </w:r>
      <w:r w:rsidR="0079308B" w:rsidRPr="0079308B">
        <w:rPr>
          <w:rFonts w:eastAsia="Times New Roman" w:cstheme="minorHAnsi"/>
          <w:kern w:val="0"/>
          <w:lang w:eastAsia="fr-FR"/>
          <w14:ligatures w14:val="none"/>
        </w:rPr>
        <w:t>7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h00 sera 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considéré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́ comme libre. </w:t>
      </w:r>
    </w:p>
    <w:p w:rsidR="00A85C5D" w:rsidRPr="00A85C5D" w:rsidRDefault="00A85C5D" w:rsidP="00A85C5D">
      <w:p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fr-FR"/>
          <w14:ligatures w14:val="none"/>
        </w:rPr>
      </w:pP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Article 10 : Tous les emplacements devront 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être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 tenus dans un parfait 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état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 de 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propreté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́. Il est 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expressément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 interdit de jeter à 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même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 le sol des papiers, cartons ou quelque objet que ce soit. </w:t>
      </w:r>
    </w:p>
    <w:p w:rsidR="0079308B" w:rsidRPr="0079308B" w:rsidRDefault="00A85C5D" w:rsidP="00A85C5D">
      <w:p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fr-FR"/>
          <w14:ligatures w14:val="none"/>
        </w:rPr>
      </w:pPr>
      <w:r w:rsidRPr="00A85C5D">
        <w:rPr>
          <w:rFonts w:eastAsia="Times New Roman" w:cstheme="minorHAnsi"/>
          <w:kern w:val="0"/>
          <w:lang w:eastAsia="fr-FR"/>
          <w14:ligatures w14:val="none"/>
        </w:rPr>
        <w:lastRenderedPageBreak/>
        <w:t xml:space="preserve">Article 11 : Les participants seront inscrits sur un registre de police rempli par les organisateurs. </w:t>
      </w:r>
    </w:p>
    <w:p w:rsidR="00A85C5D" w:rsidRPr="00A85C5D" w:rsidRDefault="00A85C5D" w:rsidP="00A85C5D">
      <w:p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fr-FR"/>
          <w14:ligatures w14:val="none"/>
        </w:rPr>
      </w:pP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Article 12 : Chaque participant devra se soumettre aux 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éventuels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contrôles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 des services de police ou de gendarmerie, des services fiscaux et de la concurrence, de la consommation et de la 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répression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 des fraudes et pouvoir justifier de son 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identité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́. </w:t>
      </w:r>
    </w:p>
    <w:p w:rsidR="00A85C5D" w:rsidRPr="00A85C5D" w:rsidRDefault="00A85C5D" w:rsidP="00A85C5D">
      <w:pPr>
        <w:spacing w:before="100" w:beforeAutospacing="1" w:after="100" w:afterAutospacing="1"/>
        <w:rPr>
          <w:rFonts w:eastAsia="Times New Roman" w:cstheme="minorHAnsi"/>
          <w:kern w:val="0"/>
          <w:lang w:eastAsia="fr-FR"/>
          <w14:ligatures w14:val="none"/>
        </w:rPr>
      </w:pP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Article 13 : La vente d’armes de toutes 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catégories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 est interdite. La vente d’animaux est interdite. La vente de produits alimentaires et de boissons est interdite, sauf autorisation 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donnée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 par l’organisateur. </w:t>
      </w:r>
    </w:p>
    <w:p w:rsidR="00A85C5D" w:rsidRPr="00A85C5D" w:rsidRDefault="00A85C5D" w:rsidP="00A85C5D">
      <w:pPr>
        <w:spacing w:before="100" w:beforeAutospacing="1" w:after="100" w:afterAutospacing="1"/>
        <w:rPr>
          <w:rFonts w:eastAsia="Times New Roman" w:cstheme="minorHAnsi"/>
          <w:kern w:val="0"/>
          <w:lang w:eastAsia="fr-FR"/>
          <w14:ligatures w14:val="none"/>
        </w:rPr>
      </w:pP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Article 14 : Chaque exposant s’engage 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à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̀ respecter les consignes de 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sécurité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́ qui lui seront 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données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 par les organisateurs, les 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autorités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 ou les services de secours. Les organisateurs se 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réservent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 le droit d’expulser tout exposant ne respectant pas ce 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règlement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 ou 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gênant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 le bon 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déroulement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 de la manifestation. </w:t>
      </w:r>
    </w:p>
    <w:p w:rsidR="00A85C5D" w:rsidRPr="00A85C5D" w:rsidRDefault="00A85C5D" w:rsidP="00A85C5D">
      <w:pPr>
        <w:spacing w:before="100" w:beforeAutospacing="1" w:after="100" w:afterAutospacing="1"/>
        <w:rPr>
          <w:rFonts w:eastAsia="Times New Roman" w:cstheme="minorHAnsi"/>
          <w:kern w:val="0"/>
          <w:lang w:eastAsia="fr-FR"/>
          <w14:ligatures w14:val="none"/>
        </w:rPr>
      </w:pP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Article 15 : Les organisateurs se 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dégagent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 de toutes 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responsabilités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 en cas de vol, perte ou 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détérioration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 sur les stands (objets 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exposés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, voitures, parapluies, structures...). Les participants reconnaissent 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être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 à jour de leur assurance 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responsabilité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́ civile. </w:t>
      </w:r>
    </w:p>
    <w:p w:rsidR="00A85C5D" w:rsidRPr="00A85C5D" w:rsidRDefault="00A85C5D" w:rsidP="00A85C5D">
      <w:pPr>
        <w:spacing w:before="100" w:beforeAutospacing="1" w:after="100" w:afterAutospacing="1"/>
        <w:rPr>
          <w:rFonts w:eastAsia="Times New Roman" w:cstheme="minorHAnsi"/>
          <w:kern w:val="0"/>
          <w:lang w:eastAsia="fr-FR"/>
          <w14:ligatures w14:val="none"/>
        </w:rPr>
      </w:pP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Article 16 : Les organisateurs se </w:t>
      </w:r>
      <w:r w:rsidR="0079308B" w:rsidRPr="00A85C5D">
        <w:rPr>
          <w:rFonts w:eastAsia="Times New Roman" w:cstheme="minorHAnsi"/>
          <w:kern w:val="0"/>
          <w:lang w:eastAsia="fr-FR"/>
          <w14:ligatures w14:val="none"/>
        </w:rPr>
        <w:t>réservent</w:t>
      </w:r>
      <w:r w:rsidRPr="00A85C5D">
        <w:rPr>
          <w:rFonts w:eastAsia="Times New Roman" w:cstheme="minorHAnsi"/>
          <w:kern w:val="0"/>
          <w:lang w:eastAsia="fr-FR"/>
          <w14:ligatures w14:val="none"/>
        </w:rPr>
        <w:t xml:space="preserve"> le droit d’annuler la manifestation en cas de force majeure. </w:t>
      </w:r>
    </w:p>
    <w:p w:rsidR="0079308B" w:rsidRDefault="0079308B" w:rsidP="00A85C5D">
      <w:pPr>
        <w:spacing w:before="100" w:beforeAutospacing="1" w:after="100" w:afterAutospacing="1"/>
        <w:rPr>
          <w:rFonts w:eastAsia="Times New Roman" w:cstheme="minorHAnsi"/>
          <w:kern w:val="0"/>
          <w:lang w:eastAsia="fr-FR"/>
          <w14:ligatures w14:val="none"/>
        </w:rPr>
      </w:pPr>
      <w:r>
        <w:rPr>
          <w:rFonts w:eastAsia="Times New Roman" w:cstheme="minorHAnsi"/>
          <w:kern w:val="0"/>
          <w:lang w:eastAsia="fr-FR"/>
          <w14:ligatures w14:val="none"/>
        </w:rPr>
        <w:t>Nom et Prénom du Participant :</w:t>
      </w:r>
    </w:p>
    <w:p w:rsidR="0079308B" w:rsidRDefault="0079308B" w:rsidP="00A85C5D">
      <w:pPr>
        <w:spacing w:before="100" w:beforeAutospacing="1" w:after="100" w:afterAutospacing="1"/>
        <w:rPr>
          <w:rFonts w:eastAsia="Times New Roman" w:cstheme="minorHAnsi"/>
          <w:kern w:val="0"/>
          <w:lang w:eastAsia="fr-FR"/>
          <w14:ligatures w14:val="none"/>
        </w:rPr>
      </w:pPr>
      <w:r>
        <w:rPr>
          <w:rFonts w:eastAsia="Times New Roman" w:cstheme="minorHAnsi"/>
          <w:kern w:val="0"/>
          <w:lang w:eastAsia="fr-FR"/>
          <w14:ligatures w14:val="none"/>
        </w:rPr>
        <w:t>………………………………………………………………………………………………….</w:t>
      </w:r>
    </w:p>
    <w:p w:rsidR="00A85C5D" w:rsidRPr="00A85C5D" w:rsidRDefault="0079308B" w:rsidP="00A85C5D">
      <w:pPr>
        <w:spacing w:before="100" w:beforeAutospacing="1" w:after="100" w:afterAutospacing="1"/>
        <w:rPr>
          <w:rFonts w:eastAsia="Times New Roman" w:cstheme="minorHAnsi"/>
          <w:kern w:val="0"/>
          <w:lang w:eastAsia="fr-FR"/>
          <w14:ligatures w14:val="none"/>
        </w:rPr>
      </w:pPr>
      <w:r>
        <w:rPr>
          <w:rFonts w:eastAsia="Times New Roman" w:cstheme="minorHAnsi"/>
          <w:kern w:val="0"/>
          <w:lang w:eastAsia="fr-FR"/>
          <w14:ligatures w14:val="none"/>
        </w:rPr>
        <w:t xml:space="preserve">Fait à Carqueiranne, </w:t>
      </w:r>
      <w:r w:rsidR="00A85C5D" w:rsidRPr="00A85C5D">
        <w:rPr>
          <w:rFonts w:eastAsia="Times New Roman" w:cstheme="minorHAnsi"/>
          <w:kern w:val="0"/>
          <w:lang w:eastAsia="fr-FR"/>
          <w14:ligatures w14:val="none"/>
        </w:rPr>
        <w:t>Le...........................................20</w:t>
      </w:r>
      <w:r>
        <w:rPr>
          <w:rFonts w:eastAsia="Times New Roman" w:cstheme="minorHAnsi"/>
          <w:kern w:val="0"/>
          <w:lang w:eastAsia="fr-FR"/>
          <w14:ligatures w14:val="none"/>
        </w:rPr>
        <w:t>23</w:t>
      </w:r>
      <w:r w:rsidR="00A85C5D" w:rsidRPr="00A85C5D">
        <w:rPr>
          <w:rFonts w:eastAsia="Times New Roman" w:cstheme="minorHAnsi"/>
          <w:kern w:val="0"/>
          <w:lang w:eastAsia="fr-FR"/>
          <w14:ligatures w14:val="none"/>
        </w:rPr>
        <w:br/>
        <w:t xml:space="preserve">Signature : (Précédée de la mention « lu et approuvé ») </w:t>
      </w:r>
    </w:p>
    <w:p w:rsidR="008E3BDF" w:rsidRDefault="008E3BDF"/>
    <w:sectPr w:rsidR="008E3BDF" w:rsidSect="00B519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5D"/>
    <w:rsid w:val="00192710"/>
    <w:rsid w:val="0079308B"/>
    <w:rsid w:val="008E3BDF"/>
    <w:rsid w:val="00951654"/>
    <w:rsid w:val="00A85C5D"/>
    <w:rsid w:val="00AB3F2B"/>
    <w:rsid w:val="00B04973"/>
    <w:rsid w:val="00B5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02E60C"/>
  <w15:chartTrackingRefBased/>
  <w15:docId w15:val="{8228ABB0-A547-2249-841B-71E05F1B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5C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562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Emelyne Leoussis</dc:creator>
  <cp:keywords/>
  <dc:description/>
  <cp:lastModifiedBy>Emelyne Leoussis</cp:lastModifiedBy>
  <cp:revision>3</cp:revision>
  <dcterms:created xsi:type="dcterms:W3CDTF">2023-09-04T12:42:00Z</dcterms:created>
  <dcterms:modified xsi:type="dcterms:W3CDTF">2023-09-04T13:40:00Z</dcterms:modified>
</cp:coreProperties>
</file>